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E3B5A4" w14:textId="77777777" w:rsidR="00502F6A" w:rsidRDefault="00502F6A" w:rsidP="00A51A18">
      <w:pPr>
        <w:widowControl/>
        <w:jc w:val="center"/>
        <w:rPr>
          <w:rFonts w:eastAsia="Times New Roman"/>
          <w:b/>
          <w:sz w:val="28"/>
          <w:szCs w:val="22"/>
          <w:lang w:val="fr-FR" w:eastAsia="fr-FR"/>
        </w:rPr>
      </w:pPr>
    </w:p>
    <w:p w14:paraId="3DFD1A6C" w14:textId="77777777" w:rsidR="00D733C9" w:rsidRDefault="00D733C9" w:rsidP="00D733C9">
      <w:pPr>
        <w:widowControl/>
        <w:rPr>
          <w:rFonts w:eastAsia="Times New Roman"/>
          <w:b/>
          <w:sz w:val="28"/>
          <w:szCs w:val="22"/>
          <w:lang w:val="fr-FR" w:eastAsia="fr-FR"/>
        </w:rPr>
      </w:pPr>
    </w:p>
    <w:p w14:paraId="55BC29FF" w14:textId="2E9C51DB" w:rsidR="004E2666" w:rsidRPr="00E862E4" w:rsidRDefault="00D86C73" w:rsidP="00A51A18">
      <w:pPr>
        <w:widowControl/>
        <w:jc w:val="center"/>
        <w:rPr>
          <w:rFonts w:eastAsia="Times New Roman"/>
          <w:b/>
          <w:sz w:val="28"/>
          <w:szCs w:val="22"/>
          <w:lang w:val="fr-FR" w:eastAsia="fr-FR"/>
        </w:rPr>
      </w:pPr>
      <w:r>
        <w:rPr>
          <w:rFonts w:eastAsia="Times New Roman"/>
          <w:b/>
          <w:sz w:val="28"/>
          <w:szCs w:val="22"/>
          <w:lang w:val="fr-FR" w:eastAsia="fr-FR"/>
        </w:rPr>
        <w:t xml:space="preserve">Titre </w:t>
      </w:r>
      <w:proofErr w:type="spellStart"/>
      <w:r>
        <w:rPr>
          <w:rFonts w:eastAsia="Times New Roman"/>
          <w:b/>
          <w:sz w:val="28"/>
          <w:szCs w:val="22"/>
          <w:lang w:val="fr-FR" w:eastAsia="fr-FR"/>
        </w:rPr>
        <w:t>Titre</w:t>
      </w:r>
      <w:proofErr w:type="spellEnd"/>
      <w:r>
        <w:rPr>
          <w:rFonts w:eastAsia="Times New Roman"/>
          <w:b/>
          <w:sz w:val="28"/>
          <w:szCs w:val="22"/>
          <w:lang w:val="fr-FR" w:eastAsia="fr-FR"/>
        </w:rPr>
        <w:t xml:space="preserve"> </w:t>
      </w:r>
      <w:proofErr w:type="spellStart"/>
      <w:r>
        <w:rPr>
          <w:rFonts w:eastAsia="Times New Roman"/>
          <w:b/>
          <w:sz w:val="28"/>
          <w:szCs w:val="22"/>
          <w:lang w:val="fr-FR" w:eastAsia="fr-FR"/>
        </w:rPr>
        <w:t>Titre</w:t>
      </w:r>
      <w:proofErr w:type="spellEnd"/>
      <w:r>
        <w:rPr>
          <w:rFonts w:eastAsia="Times New Roman"/>
          <w:b/>
          <w:sz w:val="28"/>
          <w:szCs w:val="22"/>
          <w:lang w:val="fr-FR" w:eastAsia="fr-FR"/>
        </w:rPr>
        <w:t xml:space="preserve"> </w:t>
      </w:r>
      <w:proofErr w:type="spellStart"/>
      <w:r>
        <w:rPr>
          <w:rFonts w:eastAsia="Times New Roman"/>
          <w:b/>
          <w:sz w:val="28"/>
          <w:szCs w:val="22"/>
          <w:lang w:val="fr-FR" w:eastAsia="fr-FR"/>
        </w:rPr>
        <w:t>Titre</w:t>
      </w:r>
      <w:proofErr w:type="spellEnd"/>
    </w:p>
    <w:p w14:paraId="2EA3F82D" w14:textId="77777777" w:rsidR="004E2666" w:rsidRPr="00E862E4" w:rsidRDefault="004E2666" w:rsidP="00F81502">
      <w:pPr>
        <w:widowControl/>
        <w:jc w:val="center"/>
        <w:rPr>
          <w:rFonts w:eastAsia="Times New Roman"/>
          <w:b/>
          <w:sz w:val="22"/>
          <w:szCs w:val="22"/>
          <w:lang w:val="fr-FR" w:eastAsia="fr-FR"/>
        </w:rPr>
      </w:pPr>
    </w:p>
    <w:p w14:paraId="63749656" w14:textId="77777777" w:rsidR="004E2666" w:rsidRDefault="00D86C73" w:rsidP="00F81502">
      <w:pPr>
        <w:widowControl/>
        <w:jc w:val="center"/>
        <w:rPr>
          <w:rFonts w:eastAsia="Times New Roman"/>
          <w:b/>
          <w:szCs w:val="22"/>
          <w:lang w:val="fr-FR" w:eastAsia="fr-FR"/>
        </w:rPr>
      </w:pPr>
      <w:r>
        <w:rPr>
          <w:rFonts w:eastAsia="Times New Roman"/>
          <w:b/>
          <w:szCs w:val="22"/>
          <w:lang w:val="fr-FR" w:eastAsia="fr-FR"/>
        </w:rPr>
        <w:t>Auteurs, Auteurs, Auteurs, Auteurs </w:t>
      </w:r>
    </w:p>
    <w:p w14:paraId="0AB83FBB" w14:textId="77777777" w:rsidR="004E2666" w:rsidRDefault="004E2666" w:rsidP="00F81502">
      <w:pPr>
        <w:widowControl/>
        <w:jc w:val="center"/>
        <w:rPr>
          <w:rFonts w:eastAsia="Times New Roman"/>
          <w:b/>
          <w:szCs w:val="22"/>
          <w:lang w:val="fr-FR" w:eastAsia="fr-FR"/>
        </w:rPr>
      </w:pPr>
    </w:p>
    <w:p w14:paraId="59719E48" w14:textId="77777777" w:rsidR="004E2666" w:rsidRPr="00D86C73" w:rsidRDefault="00D86C73" w:rsidP="00F81502">
      <w:pPr>
        <w:widowControl/>
        <w:jc w:val="center"/>
        <w:rPr>
          <w:rFonts w:eastAsia="Times New Roman"/>
          <w:szCs w:val="22"/>
          <w:lang w:val="fr-FR" w:eastAsia="fr-FR"/>
        </w:rPr>
      </w:pPr>
      <w:r w:rsidRPr="00D86C73">
        <w:rPr>
          <w:rFonts w:eastAsia="Times New Roman"/>
          <w:sz w:val="28"/>
          <w:szCs w:val="22"/>
          <w:vertAlign w:val="superscript"/>
          <w:lang w:val="fr-FR" w:eastAsia="fr-FR"/>
        </w:rPr>
        <w:t xml:space="preserve">Adresse laboratoire </w:t>
      </w:r>
    </w:p>
    <w:p w14:paraId="76D21695" w14:textId="77777777" w:rsidR="004E2666" w:rsidRDefault="00D86C73" w:rsidP="00F81502">
      <w:pPr>
        <w:widowControl/>
        <w:jc w:val="center"/>
        <w:rPr>
          <w:rFonts w:eastAsia="Times New Roman"/>
          <w:sz w:val="22"/>
          <w:szCs w:val="22"/>
          <w:lang w:val="fr-FR" w:eastAsia="fr-FR"/>
        </w:rPr>
      </w:pPr>
      <w:r>
        <w:rPr>
          <w:rFonts w:eastAsia="Times New Roman"/>
          <w:sz w:val="22"/>
          <w:szCs w:val="22"/>
          <w:lang w:val="fr-FR" w:eastAsia="fr-FR"/>
        </w:rPr>
        <w:t>Mail de contact d’un orateur</w:t>
      </w:r>
    </w:p>
    <w:p w14:paraId="74B93794" w14:textId="77777777" w:rsidR="004E2666" w:rsidRDefault="004E2666" w:rsidP="00F81502">
      <w:pPr>
        <w:widowControl/>
        <w:jc w:val="center"/>
        <w:rPr>
          <w:rFonts w:eastAsia="Times New Roman"/>
          <w:sz w:val="22"/>
          <w:szCs w:val="22"/>
          <w:lang w:val="fr-FR" w:eastAsia="fr-FR"/>
        </w:rPr>
      </w:pPr>
    </w:p>
    <w:p w14:paraId="7B203A35" w14:textId="1F03816D" w:rsidR="00D76F54" w:rsidRPr="00B873AB" w:rsidRDefault="00D76F54" w:rsidP="00B873AB">
      <w:pPr>
        <w:widowControl/>
        <w:rPr>
          <w:rFonts w:eastAsia="Times New Roman"/>
          <w:sz w:val="18"/>
          <w:szCs w:val="18"/>
          <w:lang w:val="fr-FR" w:eastAsia="fr-FR"/>
        </w:rPr>
      </w:pPr>
      <w:r w:rsidRPr="00B873AB">
        <w:rPr>
          <w:rFonts w:eastAsia="Times New Roman"/>
          <w:sz w:val="18"/>
          <w:szCs w:val="18"/>
          <w:lang w:val="fr-FR" w:eastAsia="fr-FR"/>
        </w:rPr>
        <w:t>Cochez le thème de votre résumé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04"/>
        <w:gridCol w:w="7638"/>
        <w:gridCol w:w="418"/>
      </w:tblGrid>
      <w:tr w:rsidR="00B873AB" w:rsidRPr="00D76F54" w14:paraId="656C1CD6" w14:textId="3F4F8C4D" w:rsidTr="00B873AB">
        <w:tc>
          <w:tcPr>
            <w:tcW w:w="1004" w:type="dxa"/>
          </w:tcPr>
          <w:p w14:paraId="5D1B017B" w14:textId="03FBF4EA" w:rsidR="00B873AB" w:rsidRPr="00D76F54" w:rsidRDefault="00B873AB" w:rsidP="00F81502">
            <w:pPr>
              <w:widowControl/>
              <w:jc w:val="center"/>
              <w:rPr>
                <w:rFonts w:eastAsia="Times New Roman"/>
                <w:sz w:val="18"/>
                <w:szCs w:val="18"/>
                <w:lang w:val="fr-FR" w:eastAsia="fr-FR"/>
              </w:rPr>
            </w:pPr>
            <w:r w:rsidRPr="00D76F54">
              <w:rPr>
                <w:rFonts w:eastAsia="Times New Roman"/>
                <w:sz w:val="18"/>
                <w:szCs w:val="18"/>
                <w:lang w:val="fr-FR" w:eastAsia="fr-FR"/>
              </w:rPr>
              <w:t>Thème 1</w:t>
            </w:r>
          </w:p>
        </w:tc>
        <w:tc>
          <w:tcPr>
            <w:tcW w:w="7638" w:type="dxa"/>
          </w:tcPr>
          <w:p w14:paraId="7014B4E1" w14:textId="2AE56B28" w:rsidR="00B873AB" w:rsidRPr="00D76F54" w:rsidRDefault="00B873AB" w:rsidP="00D76F54">
            <w:pPr>
              <w:widowControl/>
              <w:rPr>
                <w:rFonts w:eastAsia="Times New Roman"/>
                <w:sz w:val="18"/>
                <w:szCs w:val="18"/>
                <w:lang w:val="fr-FR" w:eastAsia="fr-FR"/>
              </w:rPr>
            </w:pPr>
            <w:r w:rsidRPr="00D76F54">
              <w:rPr>
                <w:rFonts w:eastAsia="Times New Roman"/>
                <w:sz w:val="18"/>
                <w:szCs w:val="18"/>
                <w:lang w:val="fr-FR" w:eastAsia="fr-FR"/>
              </w:rPr>
              <w:t>Réglementation : mise en pratique, application</w:t>
            </w:r>
          </w:p>
        </w:tc>
        <w:tc>
          <w:tcPr>
            <w:tcW w:w="418" w:type="dxa"/>
          </w:tcPr>
          <w:p w14:paraId="69C62C1A" w14:textId="77777777" w:rsidR="00B873AB" w:rsidRPr="00D76F54" w:rsidRDefault="00B873AB" w:rsidP="00D76F54">
            <w:pPr>
              <w:widowControl/>
              <w:rPr>
                <w:rFonts w:eastAsia="Times New Roman"/>
                <w:sz w:val="18"/>
                <w:szCs w:val="18"/>
                <w:lang w:val="fr-FR" w:eastAsia="fr-FR"/>
              </w:rPr>
            </w:pPr>
          </w:p>
        </w:tc>
      </w:tr>
      <w:tr w:rsidR="00B873AB" w:rsidRPr="00D76F54" w14:paraId="309B3BC8" w14:textId="7296E23F" w:rsidTr="00B873AB">
        <w:tc>
          <w:tcPr>
            <w:tcW w:w="1004" w:type="dxa"/>
          </w:tcPr>
          <w:p w14:paraId="7F9B3CBE" w14:textId="7F4904E3" w:rsidR="00B873AB" w:rsidRPr="00D76F54" w:rsidRDefault="00B873AB" w:rsidP="00F81502">
            <w:pPr>
              <w:widowControl/>
              <w:jc w:val="center"/>
              <w:rPr>
                <w:rFonts w:eastAsia="Times New Roman"/>
                <w:sz w:val="18"/>
                <w:szCs w:val="18"/>
                <w:lang w:val="fr-FR" w:eastAsia="fr-FR"/>
              </w:rPr>
            </w:pPr>
            <w:r w:rsidRPr="00D76F54">
              <w:rPr>
                <w:rFonts w:eastAsia="Times New Roman"/>
                <w:sz w:val="18"/>
                <w:szCs w:val="18"/>
                <w:lang w:val="fr-FR" w:eastAsia="fr-FR"/>
              </w:rPr>
              <w:t>Thème 2</w:t>
            </w:r>
          </w:p>
        </w:tc>
        <w:tc>
          <w:tcPr>
            <w:tcW w:w="7638" w:type="dxa"/>
          </w:tcPr>
          <w:p w14:paraId="017640A9" w14:textId="43D6CA98" w:rsidR="00B873AB" w:rsidRPr="00D76F54" w:rsidRDefault="00B873AB" w:rsidP="00D76F54">
            <w:pPr>
              <w:widowControl/>
              <w:rPr>
                <w:rFonts w:eastAsia="Times New Roman"/>
                <w:sz w:val="18"/>
                <w:szCs w:val="18"/>
                <w:lang w:val="fr-FR" w:eastAsia="fr-FR"/>
              </w:rPr>
            </w:pPr>
            <w:r w:rsidRPr="00D76F54">
              <w:rPr>
                <w:rFonts w:eastAsia="Times New Roman"/>
                <w:sz w:val="18"/>
                <w:szCs w:val="18"/>
                <w:lang w:val="fr-FR" w:eastAsia="fr-FR"/>
              </w:rPr>
              <w:t>Gestion et suivi du Radon</w:t>
            </w:r>
          </w:p>
        </w:tc>
        <w:tc>
          <w:tcPr>
            <w:tcW w:w="418" w:type="dxa"/>
          </w:tcPr>
          <w:p w14:paraId="21726DF2" w14:textId="77777777" w:rsidR="00B873AB" w:rsidRPr="00D76F54" w:rsidRDefault="00B873AB" w:rsidP="00D76F54">
            <w:pPr>
              <w:widowControl/>
              <w:rPr>
                <w:rFonts w:eastAsia="Times New Roman"/>
                <w:sz w:val="18"/>
                <w:szCs w:val="18"/>
                <w:lang w:val="fr-FR" w:eastAsia="fr-FR"/>
              </w:rPr>
            </w:pPr>
          </w:p>
        </w:tc>
      </w:tr>
      <w:tr w:rsidR="00B873AB" w:rsidRPr="00D76F54" w14:paraId="0FFBB423" w14:textId="3DF0957C" w:rsidTr="00B873AB">
        <w:tc>
          <w:tcPr>
            <w:tcW w:w="1004" w:type="dxa"/>
          </w:tcPr>
          <w:p w14:paraId="4E513DD3" w14:textId="33BE9749" w:rsidR="00B873AB" w:rsidRPr="00D76F54" w:rsidRDefault="00B873AB" w:rsidP="00F81502">
            <w:pPr>
              <w:widowControl/>
              <w:jc w:val="center"/>
              <w:rPr>
                <w:rFonts w:eastAsia="Times New Roman"/>
                <w:sz w:val="18"/>
                <w:szCs w:val="18"/>
                <w:lang w:val="fr-FR" w:eastAsia="fr-FR"/>
              </w:rPr>
            </w:pPr>
            <w:r w:rsidRPr="00D76F54">
              <w:rPr>
                <w:rFonts w:eastAsia="Times New Roman"/>
                <w:sz w:val="18"/>
                <w:szCs w:val="18"/>
                <w:lang w:val="fr-FR" w:eastAsia="fr-FR"/>
              </w:rPr>
              <w:t>Thème 3</w:t>
            </w:r>
          </w:p>
        </w:tc>
        <w:tc>
          <w:tcPr>
            <w:tcW w:w="7638" w:type="dxa"/>
          </w:tcPr>
          <w:p w14:paraId="1DBDA8A6" w14:textId="77E2396B" w:rsidR="00B873AB" w:rsidRPr="00D76F54" w:rsidRDefault="00B873AB" w:rsidP="00D76F54">
            <w:pPr>
              <w:widowControl/>
              <w:rPr>
                <w:rFonts w:eastAsia="Times New Roman"/>
                <w:sz w:val="18"/>
                <w:szCs w:val="18"/>
                <w:lang w:val="fr-FR" w:eastAsia="fr-FR"/>
              </w:rPr>
            </w:pPr>
            <w:r w:rsidRPr="00D76F54">
              <w:rPr>
                <w:rFonts w:eastAsia="Times New Roman"/>
                <w:sz w:val="18"/>
                <w:szCs w:val="18"/>
                <w:lang w:val="fr-FR" w:eastAsia="fr-FR"/>
              </w:rPr>
              <w:t>Gestion et suivi dosimétrique pour les travailleurs classés/non classés</w:t>
            </w:r>
          </w:p>
        </w:tc>
        <w:tc>
          <w:tcPr>
            <w:tcW w:w="418" w:type="dxa"/>
          </w:tcPr>
          <w:p w14:paraId="51A39534" w14:textId="77777777" w:rsidR="00B873AB" w:rsidRPr="00D76F54" w:rsidRDefault="00B873AB" w:rsidP="00D76F54">
            <w:pPr>
              <w:widowControl/>
              <w:rPr>
                <w:rFonts w:eastAsia="Times New Roman"/>
                <w:sz w:val="18"/>
                <w:szCs w:val="18"/>
                <w:lang w:val="fr-FR" w:eastAsia="fr-FR"/>
              </w:rPr>
            </w:pPr>
          </w:p>
        </w:tc>
      </w:tr>
      <w:tr w:rsidR="00B873AB" w:rsidRPr="00D76F54" w14:paraId="2D855868" w14:textId="0B9FDFF5" w:rsidTr="00B873AB">
        <w:tc>
          <w:tcPr>
            <w:tcW w:w="1004" w:type="dxa"/>
          </w:tcPr>
          <w:p w14:paraId="463A4F4C" w14:textId="2991B263" w:rsidR="00B873AB" w:rsidRPr="00D76F54" w:rsidRDefault="00B873AB" w:rsidP="00F81502">
            <w:pPr>
              <w:widowControl/>
              <w:jc w:val="center"/>
              <w:rPr>
                <w:rFonts w:eastAsia="Times New Roman"/>
                <w:sz w:val="18"/>
                <w:szCs w:val="18"/>
                <w:lang w:val="fr-FR" w:eastAsia="fr-FR"/>
              </w:rPr>
            </w:pPr>
            <w:r w:rsidRPr="00D76F54">
              <w:rPr>
                <w:rFonts w:eastAsia="Times New Roman"/>
                <w:sz w:val="18"/>
                <w:szCs w:val="18"/>
                <w:lang w:val="fr-FR" w:eastAsia="fr-FR"/>
              </w:rPr>
              <w:t>Thème 4</w:t>
            </w:r>
          </w:p>
        </w:tc>
        <w:tc>
          <w:tcPr>
            <w:tcW w:w="7638" w:type="dxa"/>
          </w:tcPr>
          <w:p w14:paraId="4600F35F" w14:textId="7732B9A0" w:rsidR="00B873AB" w:rsidRPr="00D76F54" w:rsidRDefault="00B873AB" w:rsidP="00D76F54">
            <w:pPr>
              <w:widowControl/>
              <w:rPr>
                <w:rFonts w:eastAsia="Times New Roman"/>
                <w:sz w:val="18"/>
                <w:szCs w:val="18"/>
                <w:lang w:val="fr-FR" w:eastAsia="fr-FR"/>
              </w:rPr>
            </w:pPr>
            <w:r w:rsidRPr="00D76F54">
              <w:rPr>
                <w:rFonts w:eastAsia="Times New Roman"/>
                <w:sz w:val="18"/>
                <w:szCs w:val="18"/>
                <w:lang w:val="fr-FR" w:eastAsia="fr-FR"/>
              </w:rPr>
              <w:t>Vérifications réglementaires (CSP / CT)</w:t>
            </w:r>
          </w:p>
        </w:tc>
        <w:tc>
          <w:tcPr>
            <w:tcW w:w="418" w:type="dxa"/>
          </w:tcPr>
          <w:p w14:paraId="0F5F7B58" w14:textId="77777777" w:rsidR="00B873AB" w:rsidRPr="00D76F54" w:rsidRDefault="00B873AB" w:rsidP="00D76F54">
            <w:pPr>
              <w:widowControl/>
              <w:rPr>
                <w:rFonts w:eastAsia="Times New Roman"/>
                <w:sz w:val="18"/>
                <w:szCs w:val="18"/>
                <w:lang w:val="fr-FR" w:eastAsia="fr-FR"/>
              </w:rPr>
            </w:pPr>
          </w:p>
        </w:tc>
      </w:tr>
      <w:tr w:rsidR="00B873AB" w:rsidRPr="00D76F54" w14:paraId="3A37B10D" w14:textId="5D0BA16E" w:rsidTr="00B873AB">
        <w:tc>
          <w:tcPr>
            <w:tcW w:w="1004" w:type="dxa"/>
          </w:tcPr>
          <w:p w14:paraId="6F9D5FE6" w14:textId="67710B61" w:rsidR="00B873AB" w:rsidRPr="00D76F54" w:rsidRDefault="00B873AB" w:rsidP="00F81502">
            <w:pPr>
              <w:widowControl/>
              <w:jc w:val="center"/>
              <w:rPr>
                <w:rFonts w:eastAsia="Times New Roman"/>
                <w:sz w:val="18"/>
                <w:szCs w:val="18"/>
                <w:lang w:val="fr-FR" w:eastAsia="fr-FR"/>
              </w:rPr>
            </w:pPr>
            <w:r w:rsidRPr="00D76F54">
              <w:rPr>
                <w:rFonts w:eastAsia="Times New Roman"/>
                <w:sz w:val="18"/>
                <w:szCs w:val="18"/>
                <w:lang w:val="fr-FR" w:eastAsia="fr-FR"/>
              </w:rPr>
              <w:t>Thème 5</w:t>
            </w:r>
          </w:p>
        </w:tc>
        <w:tc>
          <w:tcPr>
            <w:tcW w:w="7638" w:type="dxa"/>
          </w:tcPr>
          <w:p w14:paraId="0374FDC2" w14:textId="45C1257E" w:rsidR="00B873AB" w:rsidRPr="00D76F54" w:rsidRDefault="00B873AB" w:rsidP="00D76F54">
            <w:pPr>
              <w:widowControl/>
              <w:rPr>
                <w:rFonts w:eastAsia="Times New Roman"/>
                <w:sz w:val="18"/>
                <w:szCs w:val="18"/>
                <w:lang w:val="fr-FR" w:eastAsia="fr-FR"/>
              </w:rPr>
            </w:pPr>
            <w:r w:rsidRPr="00D76F54">
              <w:rPr>
                <w:rFonts w:eastAsia="Times New Roman"/>
                <w:sz w:val="18"/>
                <w:szCs w:val="18"/>
                <w:lang w:val="fr-FR" w:eastAsia="fr-FR"/>
              </w:rPr>
              <w:t>Retour d’expérience (bonnes pratiques, difficultés de mise en pratique de la réglementation, incidents, organisation etc.).</w:t>
            </w:r>
          </w:p>
        </w:tc>
        <w:tc>
          <w:tcPr>
            <w:tcW w:w="418" w:type="dxa"/>
          </w:tcPr>
          <w:p w14:paraId="223CD739" w14:textId="77777777" w:rsidR="00B873AB" w:rsidRPr="00D76F54" w:rsidRDefault="00B873AB" w:rsidP="00D76F54">
            <w:pPr>
              <w:widowControl/>
              <w:rPr>
                <w:rFonts w:eastAsia="Times New Roman"/>
                <w:sz w:val="18"/>
                <w:szCs w:val="18"/>
                <w:lang w:val="fr-FR" w:eastAsia="fr-FR"/>
              </w:rPr>
            </w:pPr>
          </w:p>
        </w:tc>
      </w:tr>
    </w:tbl>
    <w:p w14:paraId="587BEC0D" w14:textId="77777777" w:rsidR="00D76F54" w:rsidRDefault="00D76F54" w:rsidP="00F81502">
      <w:pPr>
        <w:widowControl/>
        <w:jc w:val="center"/>
        <w:rPr>
          <w:rFonts w:eastAsia="Times New Roman"/>
          <w:sz w:val="22"/>
          <w:szCs w:val="22"/>
          <w:lang w:val="fr-FR" w:eastAsia="fr-FR"/>
        </w:rPr>
      </w:pPr>
    </w:p>
    <w:p w14:paraId="143FB11F" w14:textId="04730E11" w:rsidR="00601B76" w:rsidRPr="005176B7" w:rsidRDefault="00601B76" w:rsidP="00F81502">
      <w:pPr>
        <w:widowControl/>
        <w:jc w:val="center"/>
        <w:rPr>
          <w:rFonts w:eastAsia="Times New Roman"/>
          <w:sz w:val="22"/>
          <w:szCs w:val="22"/>
          <w:lang w:val="fr-FR" w:eastAsia="fr-FR"/>
        </w:rPr>
      </w:pPr>
      <w:r>
        <w:rPr>
          <w:rFonts w:eastAsia="Times New Roman"/>
          <w:sz w:val="22"/>
          <w:szCs w:val="22"/>
          <w:lang w:val="fr-FR" w:eastAsia="fr-FR"/>
        </w:rPr>
        <w:t>Le formulaire est à transmettre à : valerie.chambrette-sfrp@asnr.fr</w:t>
      </w:r>
    </w:p>
    <w:p w14:paraId="009626E0" w14:textId="77777777" w:rsidR="00D25D9C" w:rsidRDefault="00D25D9C" w:rsidP="00D25D9C">
      <w:pPr>
        <w:widowControl/>
        <w:ind w:firstLine="708"/>
        <w:jc w:val="both"/>
        <w:rPr>
          <w:rFonts w:eastAsia="Times New Roman"/>
          <w:sz w:val="22"/>
          <w:szCs w:val="22"/>
          <w:lang w:val="fr-FR" w:eastAsia="fr-FR"/>
        </w:rPr>
      </w:pPr>
    </w:p>
    <w:p w14:paraId="1B5E0777" w14:textId="77777777" w:rsidR="00502F6A" w:rsidRPr="00502F6A" w:rsidRDefault="00502F6A" w:rsidP="008D73F9">
      <w:pPr>
        <w:widowControl/>
        <w:jc w:val="both"/>
        <w:rPr>
          <w:rFonts w:eastAsia="Times New Roman"/>
          <w:sz w:val="18"/>
          <w:szCs w:val="18"/>
          <w:lang w:val="fr-FR" w:eastAsia="fr-FR"/>
        </w:rPr>
      </w:pPr>
      <w:r>
        <w:rPr>
          <w:rFonts w:eastAsia="Times New Roman"/>
          <w:sz w:val="22"/>
          <w:szCs w:val="22"/>
          <w:lang w:val="fr-FR" w:eastAsia="fr-FR"/>
        </w:rPr>
        <w:t>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</w:t>
      </w:r>
    </w:p>
    <w:p w14:paraId="01511A88" w14:textId="77777777" w:rsidR="00502F6A" w:rsidRPr="00502F6A" w:rsidRDefault="00502F6A" w:rsidP="00502F6A">
      <w:pPr>
        <w:rPr>
          <w:rFonts w:eastAsia="Times New Roman"/>
          <w:sz w:val="18"/>
          <w:szCs w:val="18"/>
          <w:lang w:val="fr-FR" w:eastAsia="fr-FR"/>
        </w:rPr>
      </w:pPr>
    </w:p>
    <w:p w14:paraId="1F737829" w14:textId="77777777" w:rsidR="00502F6A" w:rsidRPr="00502F6A" w:rsidRDefault="00502F6A" w:rsidP="00502F6A">
      <w:pPr>
        <w:rPr>
          <w:rFonts w:eastAsia="Times New Roman"/>
          <w:sz w:val="18"/>
          <w:szCs w:val="18"/>
          <w:lang w:val="fr-FR" w:eastAsia="fr-FR"/>
        </w:rPr>
      </w:pPr>
    </w:p>
    <w:p w14:paraId="2BD58730" w14:textId="77777777" w:rsidR="00502F6A" w:rsidRPr="00502F6A" w:rsidRDefault="00502F6A" w:rsidP="00502F6A">
      <w:pPr>
        <w:rPr>
          <w:rFonts w:eastAsia="Times New Roman"/>
          <w:sz w:val="18"/>
          <w:szCs w:val="18"/>
          <w:lang w:val="fr-FR" w:eastAsia="fr-FR"/>
        </w:rPr>
      </w:pPr>
    </w:p>
    <w:p w14:paraId="39B0124E" w14:textId="77777777" w:rsidR="00502F6A" w:rsidRPr="00502F6A" w:rsidRDefault="00502F6A" w:rsidP="00502F6A">
      <w:pPr>
        <w:rPr>
          <w:rFonts w:eastAsia="Times New Roman"/>
          <w:sz w:val="18"/>
          <w:szCs w:val="18"/>
          <w:lang w:val="fr-FR" w:eastAsia="fr-FR"/>
        </w:rPr>
      </w:pPr>
    </w:p>
    <w:p w14:paraId="32BB1A52" w14:textId="77777777" w:rsidR="00502F6A" w:rsidRPr="00502F6A" w:rsidRDefault="00502F6A" w:rsidP="00502F6A">
      <w:pPr>
        <w:rPr>
          <w:rFonts w:eastAsia="Times New Roman"/>
          <w:sz w:val="18"/>
          <w:szCs w:val="18"/>
          <w:lang w:val="fr-FR" w:eastAsia="fr-FR"/>
        </w:rPr>
      </w:pPr>
    </w:p>
    <w:p w14:paraId="4EED896A" w14:textId="77777777" w:rsidR="00502F6A" w:rsidRPr="00502F6A" w:rsidRDefault="00502F6A" w:rsidP="00502F6A">
      <w:pPr>
        <w:rPr>
          <w:rFonts w:eastAsia="Times New Roman"/>
          <w:sz w:val="18"/>
          <w:szCs w:val="18"/>
          <w:lang w:val="fr-FR" w:eastAsia="fr-FR"/>
        </w:rPr>
      </w:pPr>
    </w:p>
    <w:p w14:paraId="09BD883E" w14:textId="77777777" w:rsidR="00502F6A" w:rsidRPr="00502F6A" w:rsidRDefault="00502F6A" w:rsidP="00502F6A">
      <w:pPr>
        <w:rPr>
          <w:rFonts w:eastAsia="Times New Roman"/>
          <w:sz w:val="18"/>
          <w:szCs w:val="18"/>
          <w:lang w:val="fr-FR" w:eastAsia="fr-FR"/>
        </w:rPr>
      </w:pPr>
    </w:p>
    <w:p w14:paraId="4720791B" w14:textId="77777777" w:rsidR="00502F6A" w:rsidRPr="00502F6A" w:rsidRDefault="00502F6A" w:rsidP="00502F6A">
      <w:pPr>
        <w:rPr>
          <w:rFonts w:eastAsia="Times New Roman"/>
          <w:sz w:val="18"/>
          <w:szCs w:val="18"/>
          <w:lang w:val="fr-FR" w:eastAsia="fr-FR"/>
        </w:rPr>
      </w:pPr>
    </w:p>
    <w:p w14:paraId="43D2DEB2" w14:textId="77777777" w:rsidR="00502F6A" w:rsidRPr="00502F6A" w:rsidRDefault="00502F6A" w:rsidP="00502F6A">
      <w:pPr>
        <w:rPr>
          <w:rFonts w:eastAsia="Times New Roman"/>
          <w:sz w:val="18"/>
          <w:szCs w:val="18"/>
          <w:lang w:val="fr-FR" w:eastAsia="fr-FR"/>
        </w:rPr>
      </w:pPr>
    </w:p>
    <w:p w14:paraId="0BB61CFF" w14:textId="77777777" w:rsidR="00502F6A" w:rsidRPr="00502F6A" w:rsidRDefault="00502F6A" w:rsidP="00502F6A">
      <w:pPr>
        <w:rPr>
          <w:rFonts w:eastAsia="Times New Roman"/>
          <w:sz w:val="18"/>
          <w:szCs w:val="18"/>
          <w:lang w:val="fr-FR" w:eastAsia="fr-FR"/>
        </w:rPr>
      </w:pPr>
    </w:p>
    <w:p w14:paraId="64831D4E" w14:textId="77777777" w:rsidR="00502F6A" w:rsidRPr="00502F6A" w:rsidRDefault="00502F6A" w:rsidP="00502F6A">
      <w:pPr>
        <w:rPr>
          <w:rFonts w:eastAsia="Times New Roman"/>
          <w:sz w:val="18"/>
          <w:szCs w:val="18"/>
          <w:lang w:val="fr-FR" w:eastAsia="fr-FR"/>
        </w:rPr>
      </w:pPr>
    </w:p>
    <w:p w14:paraId="15081BCB" w14:textId="77777777" w:rsidR="00502F6A" w:rsidRPr="00502F6A" w:rsidRDefault="00502F6A" w:rsidP="00502F6A">
      <w:pPr>
        <w:rPr>
          <w:rFonts w:eastAsia="Times New Roman"/>
          <w:sz w:val="18"/>
          <w:szCs w:val="18"/>
          <w:lang w:val="fr-FR" w:eastAsia="fr-FR"/>
        </w:rPr>
      </w:pPr>
    </w:p>
    <w:p w14:paraId="731F0825" w14:textId="77777777" w:rsidR="00502F6A" w:rsidRPr="00502F6A" w:rsidRDefault="00502F6A" w:rsidP="00502F6A">
      <w:pPr>
        <w:rPr>
          <w:rFonts w:eastAsia="Times New Roman"/>
          <w:sz w:val="18"/>
          <w:szCs w:val="18"/>
          <w:lang w:val="fr-FR" w:eastAsia="fr-FR"/>
        </w:rPr>
      </w:pPr>
    </w:p>
    <w:p w14:paraId="088865A3" w14:textId="77777777" w:rsidR="00502F6A" w:rsidRPr="00502F6A" w:rsidRDefault="00502F6A" w:rsidP="00502F6A">
      <w:pPr>
        <w:rPr>
          <w:rFonts w:eastAsia="Times New Roman"/>
          <w:sz w:val="18"/>
          <w:szCs w:val="18"/>
          <w:lang w:val="fr-FR" w:eastAsia="fr-FR"/>
        </w:rPr>
      </w:pPr>
    </w:p>
    <w:p w14:paraId="73AFCACB" w14:textId="77777777" w:rsidR="00502F6A" w:rsidRPr="00502F6A" w:rsidRDefault="00502F6A" w:rsidP="00502F6A">
      <w:pPr>
        <w:rPr>
          <w:rFonts w:eastAsia="Times New Roman"/>
          <w:sz w:val="18"/>
          <w:szCs w:val="18"/>
          <w:lang w:val="fr-FR" w:eastAsia="fr-FR"/>
        </w:rPr>
      </w:pPr>
    </w:p>
    <w:p w14:paraId="3A03D0DF" w14:textId="77777777" w:rsidR="00502F6A" w:rsidRPr="00502F6A" w:rsidRDefault="00502F6A" w:rsidP="00502F6A">
      <w:pPr>
        <w:rPr>
          <w:rFonts w:eastAsia="Times New Roman"/>
          <w:sz w:val="18"/>
          <w:szCs w:val="18"/>
          <w:lang w:val="fr-FR" w:eastAsia="fr-FR"/>
        </w:rPr>
      </w:pPr>
    </w:p>
    <w:p w14:paraId="3F70D00E" w14:textId="77777777" w:rsidR="00502F6A" w:rsidRPr="00502F6A" w:rsidRDefault="00502F6A" w:rsidP="00502F6A">
      <w:pPr>
        <w:rPr>
          <w:rFonts w:eastAsia="Times New Roman"/>
          <w:sz w:val="18"/>
          <w:szCs w:val="18"/>
          <w:lang w:val="fr-FR" w:eastAsia="fr-FR"/>
        </w:rPr>
      </w:pPr>
    </w:p>
    <w:p w14:paraId="65EA8924" w14:textId="77777777" w:rsidR="00502F6A" w:rsidRPr="00502F6A" w:rsidRDefault="00502F6A" w:rsidP="00502F6A">
      <w:pPr>
        <w:rPr>
          <w:rFonts w:eastAsia="Times New Roman"/>
          <w:sz w:val="18"/>
          <w:szCs w:val="18"/>
          <w:lang w:val="fr-FR" w:eastAsia="fr-FR"/>
        </w:rPr>
      </w:pPr>
    </w:p>
    <w:p w14:paraId="719C2508" w14:textId="77777777" w:rsidR="00502F6A" w:rsidRPr="00502F6A" w:rsidRDefault="00502F6A" w:rsidP="00502F6A">
      <w:pPr>
        <w:rPr>
          <w:rFonts w:eastAsia="Times New Roman"/>
          <w:sz w:val="18"/>
          <w:szCs w:val="18"/>
          <w:lang w:val="fr-FR" w:eastAsia="fr-FR"/>
        </w:rPr>
      </w:pPr>
    </w:p>
    <w:p w14:paraId="0E45A6E2" w14:textId="77777777" w:rsidR="00502F6A" w:rsidRPr="00502F6A" w:rsidRDefault="00502F6A" w:rsidP="00502F6A">
      <w:pPr>
        <w:rPr>
          <w:rFonts w:eastAsia="Times New Roman"/>
          <w:sz w:val="18"/>
          <w:szCs w:val="18"/>
          <w:lang w:val="fr-FR" w:eastAsia="fr-FR"/>
        </w:rPr>
      </w:pPr>
    </w:p>
    <w:p w14:paraId="211FF310" w14:textId="77777777" w:rsidR="00502F6A" w:rsidRPr="00502F6A" w:rsidRDefault="00502F6A" w:rsidP="00502F6A">
      <w:pPr>
        <w:rPr>
          <w:rFonts w:eastAsia="Times New Roman"/>
          <w:sz w:val="18"/>
          <w:szCs w:val="18"/>
          <w:lang w:val="fr-FR" w:eastAsia="fr-FR"/>
        </w:rPr>
      </w:pPr>
    </w:p>
    <w:p w14:paraId="61BC60D0" w14:textId="77777777" w:rsidR="00875670" w:rsidRPr="00502F6A" w:rsidRDefault="00875670" w:rsidP="00030CD8">
      <w:pPr>
        <w:rPr>
          <w:rFonts w:eastAsia="Times New Roman"/>
          <w:sz w:val="18"/>
          <w:szCs w:val="18"/>
          <w:lang w:val="fr-FR" w:eastAsia="fr-FR"/>
        </w:rPr>
      </w:pPr>
    </w:p>
    <w:sectPr w:rsidR="00875670" w:rsidRPr="00502F6A" w:rsidSect="00AF169F">
      <w:headerReference w:type="default" r:id="rId8"/>
      <w:footerReference w:type="default" r:id="rId9"/>
      <w:pgSz w:w="11906" w:h="16838"/>
      <w:pgMar w:top="1418" w:right="1418" w:bottom="1134" w:left="1418" w:header="142" w:footer="340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8FE720" w14:textId="77777777" w:rsidR="000020DF" w:rsidRDefault="000020DF" w:rsidP="000357F2">
      <w:r>
        <w:separator/>
      </w:r>
    </w:p>
  </w:endnote>
  <w:endnote w:type="continuationSeparator" w:id="0">
    <w:p w14:paraId="6B68469F" w14:textId="77777777" w:rsidR="000020DF" w:rsidRDefault="000020DF" w:rsidP="000357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ew York"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F52686" w14:textId="77777777" w:rsidR="004F243D" w:rsidRPr="00742945" w:rsidRDefault="004F243D" w:rsidP="004F243D">
    <w:pPr>
      <w:pStyle w:val="Pieddepage"/>
      <w:pBdr>
        <w:top w:val="single" w:sz="4" w:space="2" w:color="auto"/>
      </w:pBdr>
      <w:spacing w:after="0"/>
      <w:ind w:left="851"/>
      <w:jc w:val="center"/>
      <w:rPr>
        <w:sz w:val="12"/>
      </w:rPr>
    </w:pPr>
  </w:p>
  <w:p w14:paraId="51D3B852" w14:textId="0B745029" w:rsidR="004F243D" w:rsidRPr="0024709D" w:rsidRDefault="004F243D" w:rsidP="004F243D">
    <w:pPr>
      <w:pStyle w:val="Pieddepage"/>
      <w:spacing w:after="0"/>
      <w:ind w:left="0" w:firstLine="0"/>
      <w:jc w:val="center"/>
      <w:rPr>
        <w:b/>
        <w:lang w:val="fr-FR"/>
      </w:rPr>
    </w:pPr>
    <w:r w:rsidRPr="0024709D">
      <w:rPr>
        <w:b/>
        <w:lang w:val="fr-FR"/>
      </w:rPr>
      <w:t>« </w:t>
    </w:r>
    <w:r w:rsidR="008D73F9">
      <w:rPr>
        <w:b/>
        <w:smallCaps/>
        <w:sz w:val="22"/>
        <w:lang w:val="fr-FR"/>
      </w:rPr>
      <w:t>Rencontres PCR 202</w:t>
    </w:r>
    <w:r w:rsidR="00D76F54">
      <w:rPr>
        <w:b/>
        <w:smallCaps/>
        <w:sz w:val="22"/>
        <w:lang w:val="fr-FR"/>
      </w:rPr>
      <w:t xml:space="preserve">6 </w:t>
    </w:r>
    <w:r w:rsidRPr="0024709D">
      <w:rPr>
        <w:b/>
        <w:lang w:val="fr-FR"/>
      </w:rPr>
      <w:t>»</w:t>
    </w:r>
  </w:p>
  <w:p w14:paraId="4253133B" w14:textId="146B6473" w:rsidR="004E2666" w:rsidRPr="004F243D" w:rsidRDefault="004F243D" w:rsidP="004F243D">
    <w:pPr>
      <w:pStyle w:val="Pieddepage"/>
      <w:spacing w:before="60" w:after="0"/>
      <w:ind w:left="0" w:firstLine="0"/>
      <w:jc w:val="center"/>
      <w:rPr>
        <w:sz w:val="22"/>
        <w:lang w:val="fr-FR"/>
      </w:rPr>
    </w:pPr>
    <w:r w:rsidRPr="0024709D">
      <w:rPr>
        <w:lang w:val="fr-FR"/>
      </w:rPr>
      <w:t>Journée</w:t>
    </w:r>
    <w:r>
      <w:rPr>
        <w:lang w:val="fr-FR"/>
      </w:rPr>
      <w:t>s</w:t>
    </w:r>
    <w:r w:rsidRPr="0024709D">
      <w:rPr>
        <w:lang w:val="fr-FR"/>
      </w:rPr>
      <w:t xml:space="preserve"> </w:t>
    </w:r>
    <w:r w:rsidR="008D73F9">
      <w:rPr>
        <w:lang w:val="fr-FR"/>
      </w:rPr>
      <w:t>Techniques SFRP</w:t>
    </w:r>
    <w:r w:rsidR="00B465CC">
      <w:rPr>
        <w:lang w:val="fr-FR"/>
      </w:rPr>
      <w:t xml:space="preserve">, les </w:t>
    </w:r>
    <w:r w:rsidR="00D76F54">
      <w:rPr>
        <w:lang w:val="fr-FR"/>
      </w:rPr>
      <w:t>17&amp;18</w:t>
    </w:r>
    <w:r w:rsidR="00B465CC">
      <w:rPr>
        <w:lang w:val="fr-FR"/>
      </w:rPr>
      <w:t xml:space="preserve"> </w:t>
    </w:r>
    <w:r w:rsidR="008D73F9">
      <w:rPr>
        <w:lang w:val="fr-FR"/>
      </w:rPr>
      <w:t>novembre</w:t>
    </w:r>
    <w:r w:rsidR="00502F6A">
      <w:rPr>
        <w:lang w:val="fr-FR"/>
      </w:rPr>
      <w:t xml:space="preserve"> </w:t>
    </w:r>
    <w:r w:rsidR="008D73F9">
      <w:rPr>
        <w:lang w:val="fr-FR"/>
      </w:rPr>
      <w:t>202</w:t>
    </w:r>
    <w:r w:rsidR="00D76F54">
      <w:rPr>
        <w:lang w:val="fr-FR"/>
      </w:rPr>
      <w:t>6</w:t>
    </w:r>
    <w:r w:rsidR="00502F6A">
      <w:rPr>
        <w:lang w:val="fr-FR"/>
      </w:rPr>
      <w:t xml:space="preserve"> – </w:t>
    </w:r>
    <w:r w:rsidR="00D76F54">
      <w:rPr>
        <w:lang w:val="fr-FR"/>
      </w:rPr>
      <w:t>DIJON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8C78AF" w14:textId="77777777" w:rsidR="000020DF" w:rsidRDefault="000020DF" w:rsidP="000357F2">
      <w:r>
        <w:separator/>
      </w:r>
    </w:p>
  </w:footnote>
  <w:footnote w:type="continuationSeparator" w:id="0">
    <w:p w14:paraId="7A086768" w14:textId="77777777" w:rsidR="000020DF" w:rsidRDefault="000020DF" w:rsidP="000357F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4D6859" w14:textId="6EE4B265" w:rsidR="004E2666" w:rsidRDefault="00D76F54" w:rsidP="00B17D8F">
    <w:pPr>
      <w:pStyle w:val="En-tte"/>
      <w:ind w:left="-1134"/>
      <w:jc w:val="right"/>
    </w:pPr>
    <w:r>
      <w:rPr>
        <w:noProof/>
        <w:lang w:val="fr-FR" w:eastAsia="fr-FR"/>
      </w:rPr>
      <w:drawing>
        <wp:inline distT="0" distB="0" distL="0" distR="0" wp14:anchorId="569CCD0B" wp14:editId="10F692C3">
          <wp:extent cx="707268" cy="730250"/>
          <wp:effectExtent l="0" t="0" r="0" b="0"/>
          <wp:docPr id="1445271969" name="Image 1" descr="Une image contenant texte, Police, Graphique, logo&#10;&#10;Le contenu généré par l’IA peut êtr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45271969" name="Image 1" descr="Une image contenant texte, Police, Graphique, logo&#10;&#10;Le contenu généré par l’IA peut être incorrect.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13508" cy="73669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3061CA">
      <w:rPr>
        <w:noProof/>
        <w:lang w:val="fr-FR" w:eastAsia="fr-FR"/>
      </w:rPr>
      <w:drawing>
        <wp:anchor distT="0" distB="0" distL="114300" distR="114300" simplePos="0" relativeHeight="251658240" behindDoc="0" locked="0" layoutInCell="1" allowOverlap="1" wp14:anchorId="646C12C8" wp14:editId="29E305D9">
          <wp:simplePos x="0" y="0"/>
          <wp:positionH relativeFrom="column">
            <wp:posOffset>-681355</wp:posOffset>
          </wp:positionH>
          <wp:positionV relativeFrom="paragraph">
            <wp:posOffset>90805</wp:posOffset>
          </wp:positionV>
          <wp:extent cx="1585700" cy="828000"/>
          <wp:effectExtent l="0" t="0" r="0" b="0"/>
          <wp:wrapNone/>
          <wp:docPr id="2" name="Image 2" descr="O:\GUERREIRO\Papeterie &amp; logo\logo SFRP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O:\GUERREIRO\Papeterie &amp; logo\logo SFRP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85700" cy="828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9pt;height:9pt" o:bullet="t">
        <v:imagedata r:id="rId1" o:title=""/>
      </v:shape>
    </w:pict>
  </w:numPicBullet>
  <w:abstractNum w:abstractNumId="0" w15:restartNumberingAfterBreak="0">
    <w:nsid w:val="00000007"/>
    <w:multiLevelType w:val="singleLevel"/>
    <w:tmpl w:val="00000007"/>
    <w:name w:val="WW8Num25"/>
    <w:lvl w:ilvl="0">
      <w:start w:val="1"/>
      <w:numFmt w:val="bullet"/>
      <w:lvlText w:val=""/>
      <w:lvlJc w:val="left"/>
      <w:pPr>
        <w:tabs>
          <w:tab w:val="num" w:pos="0"/>
        </w:tabs>
        <w:ind w:left="1080" w:hanging="360"/>
      </w:pPr>
      <w:rPr>
        <w:rFonts w:ascii="Symbol" w:hAnsi="Symbol"/>
      </w:rPr>
    </w:lvl>
  </w:abstractNum>
  <w:abstractNum w:abstractNumId="1" w15:restartNumberingAfterBreak="0">
    <w:nsid w:val="096400BD"/>
    <w:multiLevelType w:val="hybridMultilevel"/>
    <w:tmpl w:val="FD94DF0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65A63AA"/>
    <w:multiLevelType w:val="hybridMultilevel"/>
    <w:tmpl w:val="6F52FA4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7680842">
    <w:abstractNumId w:val="0"/>
  </w:num>
  <w:num w:numId="2" w16cid:durableId="74521391">
    <w:abstractNumId w:val="1"/>
  </w:num>
  <w:num w:numId="3" w16cid:durableId="52208823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7B44"/>
    <w:rsid w:val="000020DF"/>
    <w:rsid w:val="00030CD8"/>
    <w:rsid w:val="000357F2"/>
    <w:rsid w:val="00062829"/>
    <w:rsid w:val="00090334"/>
    <w:rsid w:val="000A5733"/>
    <w:rsid w:val="000B161E"/>
    <w:rsid w:val="000B2745"/>
    <w:rsid w:val="001165C4"/>
    <w:rsid w:val="00126B97"/>
    <w:rsid w:val="001E3B4B"/>
    <w:rsid w:val="00216C64"/>
    <w:rsid w:val="002270EA"/>
    <w:rsid w:val="0023501C"/>
    <w:rsid w:val="002527EB"/>
    <w:rsid w:val="00253B57"/>
    <w:rsid w:val="002836F3"/>
    <w:rsid w:val="00287BE3"/>
    <w:rsid w:val="00290A7F"/>
    <w:rsid w:val="002A0E5F"/>
    <w:rsid w:val="002E5EA5"/>
    <w:rsid w:val="002F6816"/>
    <w:rsid w:val="00301AC7"/>
    <w:rsid w:val="003061CA"/>
    <w:rsid w:val="003247B2"/>
    <w:rsid w:val="00352450"/>
    <w:rsid w:val="003604E5"/>
    <w:rsid w:val="00361201"/>
    <w:rsid w:val="003661A9"/>
    <w:rsid w:val="00366682"/>
    <w:rsid w:val="0037264F"/>
    <w:rsid w:val="00385070"/>
    <w:rsid w:val="0039039B"/>
    <w:rsid w:val="003C5C57"/>
    <w:rsid w:val="003E569F"/>
    <w:rsid w:val="003F44E1"/>
    <w:rsid w:val="004114D8"/>
    <w:rsid w:val="004B7E73"/>
    <w:rsid w:val="004D793C"/>
    <w:rsid w:val="004E2666"/>
    <w:rsid w:val="004F0AEB"/>
    <w:rsid w:val="004F243D"/>
    <w:rsid w:val="00502F6A"/>
    <w:rsid w:val="00511983"/>
    <w:rsid w:val="00511F13"/>
    <w:rsid w:val="00512922"/>
    <w:rsid w:val="005176B7"/>
    <w:rsid w:val="0052139C"/>
    <w:rsid w:val="00525D48"/>
    <w:rsid w:val="005A3323"/>
    <w:rsid w:val="005B3239"/>
    <w:rsid w:val="005C1197"/>
    <w:rsid w:val="005F578D"/>
    <w:rsid w:val="00601B76"/>
    <w:rsid w:val="0063476A"/>
    <w:rsid w:val="00637D54"/>
    <w:rsid w:val="00643C4B"/>
    <w:rsid w:val="00672936"/>
    <w:rsid w:val="00692366"/>
    <w:rsid w:val="006A1CBD"/>
    <w:rsid w:val="006C0D41"/>
    <w:rsid w:val="006D34E4"/>
    <w:rsid w:val="006D5885"/>
    <w:rsid w:val="006F6AD3"/>
    <w:rsid w:val="00706755"/>
    <w:rsid w:val="007232D4"/>
    <w:rsid w:val="00731854"/>
    <w:rsid w:val="00781733"/>
    <w:rsid w:val="007A28D9"/>
    <w:rsid w:val="007A57E3"/>
    <w:rsid w:val="007B35CE"/>
    <w:rsid w:val="007C3823"/>
    <w:rsid w:val="007E7033"/>
    <w:rsid w:val="007F49FE"/>
    <w:rsid w:val="00821EAC"/>
    <w:rsid w:val="00824753"/>
    <w:rsid w:val="00827945"/>
    <w:rsid w:val="008421B8"/>
    <w:rsid w:val="0085165F"/>
    <w:rsid w:val="00853B2C"/>
    <w:rsid w:val="00875670"/>
    <w:rsid w:val="00891C70"/>
    <w:rsid w:val="00897816"/>
    <w:rsid w:val="008A0227"/>
    <w:rsid w:val="008A0AD8"/>
    <w:rsid w:val="008D1DAF"/>
    <w:rsid w:val="008D2C4E"/>
    <w:rsid w:val="008D73F9"/>
    <w:rsid w:val="008E21FA"/>
    <w:rsid w:val="008F7DB6"/>
    <w:rsid w:val="00914CA4"/>
    <w:rsid w:val="00917ADC"/>
    <w:rsid w:val="00931715"/>
    <w:rsid w:val="0093564A"/>
    <w:rsid w:val="00975FD6"/>
    <w:rsid w:val="009A47C0"/>
    <w:rsid w:val="009B2E2B"/>
    <w:rsid w:val="00A20F95"/>
    <w:rsid w:val="00A27502"/>
    <w:rsid w:val="00A51A18"/>
    <w:rsid w:val="00A54230"/>
    <w:rsid w:val="00A7799D"/>
    <w:rsid w:val="00A94B1A"/>
    <w:rsid w:val="00AF169F"/>
    <w:rsid w:val="00B17D8F"/>
    <w:rsid w:val="00B403F9"/>
    <w:rsid w:val="00B465CC"/>
    <w:rsid w:val="00B873AB"/>
    <w:rsid w:val="00B906D0"/>
    <w:rsid w:val="00BB3F52"/>
    <w:rsid w:val="00C043DF"/>
    <w:rsid w:val="00C1770A"/>
    <w:rsid w:val="00C2202B"/>
    <w:rsid w:val="00C413CC"/>
    <w:rsid w:val="00C54AD5"/>
    <w:rsid w:val="00C6490E"/>
    <w:rsid w:val="00C8453F"/>
    <w:rsid w:val="00C94B4E"/>
    <w:rsid w:val="00C95D18"/>
    <w:rsid w:val="00C96CBB"/>
    <w:rsid w:val="00CB71E7"/>
    <w:rsid w:val="00CD1F45"/>
    <w:rsid w:val="00CF7684"/>
    <w:rsid w:val="00D25D9C"/>
    <w:rsid w:val="00D4558F"/>
    <w:rsid w:val="00D5602D"/>
    <w:rsid w:val="00D56755"/>
    <w:rsid w:val="00D70155"/>
    <w:rsid w:val="00D733C9"/>
    <w:rsid w:val="00D76F54"/>
    <w:rsid w:val="00D8485D"/>
    <w:rsid w:val="00D86C73"/>
    <w:rsid w:val="00DC3635"/>
    <w:rsid w:val="00DC3794"/>
    <w:rsid w:val="00DE76F5"/>
    <w:rsid w:val="00E542DC"/>
    <w:rsid w:val="00E772E1"/>
    <w:rsid w:val="00E862E4"/>
    <w:rsid w:val="00ED49EA"/>
    <w:rsid w:val="00EF7B44"/>
    <w:rsid w:val="00F0569F"/>
    <w:rsid w:val="00F21BF0"/>
    <w:rsid w:val="00F27275"/>
    <w:rsid w:val="00F27F8B"/>
    <w:rsid w:val="00F34D63"/>
    <w:rsid w:val="00F81502"/>
    <w:rsid w:val="00FA047E"/>
    <w:rsid w:val="00FA4203"/>
    <w:rsid w:val="00FA43B1"/>
    <w:rsid w:val="00FC45B5"/>
    <w:rsid w:val="00FD0A17"/>
    <w:rsid w:val="00FF1C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7FE923F2"/>
  <w15:docId w15:val="{50E4C91B-6E86-4069-B6D8-78826431B6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MS Mincho" w:hAnsi="Cambria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9" w:qFormat="1"/>
    <w:lsdException w:name="heading 2" w:locked="1" w:uiPriority="9" w:qFormat="1"/>
    <w:lsdException w:name="heading 3" w:locked="1" w:uiPriority="9" w:qFormat="1"/>
    <w:lsdException w:name="heading 4" w:locked="1" w:uiPriority="9" w:qFormat="1"/>
    <w:lsdException w:name="heading 5" w:locked="1" w:uiPriority="9" w:qFormat="1"/>
    <w:lsdException w:name="heading 6" w:locked="1" w:uiPriority="9" w:qFormat="1"/>
    <w:lsdException w:name="heading 7" w:locked="1" w:uiPriority="9" w:qFormat="1"/>
    <w:lsdException w:name="heading 8" w:locked="1" w:uiPriority="9" w:qFormat="1"/>
    <w:lsdException w:name="heading 9" w:locked="1" w:uiPriority="9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uiPriority="35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iPriority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 w:uiPriority="59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7B44"/>
    <w:pPr>
      <w:widowControl w:val="0"/>
    </w:pPr>
    <w:rPr>
      <w:rFonts w:ascii="Arial" w:hAnsi="Arial" w:cs="Arial"/>
      <w:sz w:val="24"/>
      <w:szCs w:val="24"/>
      <w:lang w:val="de-DE" w:eastAsia="ar-SA"/>
    </w:rPr>
  </w:style>
  <w:style w:type="paragraph" w:styleId="Titre1">
    <w:name w:val="heading 1"/>
    <w:basedOn w:val="Normal"/>
    <w:next w:val="Normal"/>
    <w:link w:val="Titre1Car"/>
    <w:uiPriority w:val="99"/>
    <w:qFormat/>
    <w:rsid w:val="007E7033"/>
    <w:pPr>
      <w:spacing w:after="360"/>
      <w:ind w:left="851" w:hanging="851"/>
      <w:outlineLvl w:val="0"/>
    </w:pPr>
    <w:rPr>
      <w:b/>
      <w:caps/>
    </w:rPr>
  </w:style>
  <w:style w:type="paragraph" w:styleId="Titre2">
    <w:name w:val="heading 2"/>
    <w:basedOn w:val="Normal"/>
    <w:next w:val="Normal"/>
    <w:link w:val="Titre2Car"/>
    <w:uiPriority w:val="99"/>
    <w:qFormat/>
    <w:rsid w:val="007E7033"/>
    <w:pPr>
      <w:spacing w:after="360"/>
      <w:ind w:left="851" w:hanging="851"/>
      <w:outlineLvl w:val="1"/>
    </w:pPr>
    <w:rPr>
      <w:b/>
    </w:rPr>
  </w:style>
  <w:style w:type="paragraph" w:styleId="Titre3">
    <w:name w:val="heading 3"/>
    <w:basedOn w:val="Normal"/>
    <w:next w:val="Normal"/>
    <w:link w:val="Titre3Car"/>
    <w:uiPriority w:val="99"/>
    <w:qFormat/>
    <w:rsid w:val="007E7033"/>
    <w:pPr>
      <w:spacing w:after="360"/>
      <w:ind w:left="851" w:hanging="851"/>
      <w:outlineLvl w:val="2"/>
    </w:pPr>
  </w:style>
  <w:style w:type="paragraph" w:styleId="Titre4">
    <w:name w:val="heading 4"/>
    <w:basedOn w:val="Normal"/>
    <w:next w:val="Normal"/>
    <w:link w:val="Titre4Car"/>
    <w:uiPriority w:val="99"/>
    <w:qFormat/>
    <w:rsid w:val="007E7033"/>
    <w:pPr>
      <w:spacing w:after="360"/>
      <w:ind w:left="851" w:hanging="851"/>
      <w:outlineLvl w:val="3"/>
    </w:pPr>
    <w:rPr>
      <w:i/>
    </w:rPr>
  </w:style>
  <w:style w:type="paragraph" w:styleId="Titre5">
    <w:name w:val="heading 5"/>
    <w:basedOn w:val="Normal"/>
    <w:next w:val="Normal"/>
    <w:link w:val="Titre5Car"/>
    <w:uiPriority w:val="99"/>
    <w:qFormat/>
    <w:rsid w:val="007E7033"/>
    <w:pPr>
      <w:spacing w:after="360"/>
      <w:outlineLvl w:val="4"/>
    </w:pPr>
  </w:style>
  <w:style w:type="paragraph" w:styleId="Titre6">
    <w:name w:val="heading 6"/>
    <w:basedOn w:val="Normal"/>
    <w:next w:val="Normal"/>
    <w:link w:val="Titre6Car"/>
    <w:uiPriority w:val="99"/>
    <w:qFormat/>
    <w:rsid w:val="007E7033"/>
    <w:pPr>
      <w:spacing w:after="360"/>
      <w:jc w:val="center"/>
      <w:outlineLvl w:val="5"/>
    </w:pPr>
    <w:rPr>
      <w:b/>
    </w:rPr>
  </w:style>
  <w:style w:type="paragraph" w:styleId="Titre7">
    <w:name w:val="heading 7"/>
    <w:basedOn w:val="Normal"/>
    <w:next w:val="Normal"/>
    <w:link w:val="Titre7Car"/>
    <w:uiPriority w:val="99"/>
    <w:qFormat/>
    <w:rsid w:val="007E7033"/>
    <w:pPr>
      <w:spacing w:before="240" w:after="60"/>
      <w:outlineLvl w:val="6"/>
    </w:pPr>
    <w:rPr>
      <w:rFonts w:ascii="Helvetica" w:hAnsi="Helvetica"/>
      <w:sz w:val="20"/>
    </w:rPr>
  </w:style>
  <w:style w:type="paragraph" w:styleId="Titre8">
    <w:name w:val="heading 8"/>
    <w:basedOn w:val="Normal"/>
    <w:next w:val="Normal"/>
    <w:link w:val="Titre8Car"/>
    <w:uiPriority w:val="99"/>
    <w:qFormat/>
    <w:rsid w:val="007E7033"/>
    <w:pPr>
      <w:spacing w:before="240" w:after="60"/>
      <w:outlineLvl w:val="7"/>
    </w:pPr>
    <w:rPr>
      <w:rFonts w:ascii="Helvetica" w:hAnsi="Helvetica"/>
      <w:i/>
      <w:sz w:val="20"/>
    </w:rPr>
  </w:style>
  <w:style w:type="paragraph" w:styleId="Titre9">
    <w:name w:val="heading 9"/>
    <w:basedOn w:val="Normal"/>
    <w:next w:val="Normal"/>
    <w:link w:val="Titre9Car"/>
    <w:uiPriority w:val="99"/>
    <w:qFormat/>
    <w:rsid w:val="007E7033"/>
    <w:pPr>
      <w:spacing w:before="240" w:after="60"/>
      <w:outlineLvl w:val="8"/>
    </w:pPr>
    <w:rPr>
      <w:rFonts w:ascii="Helvetica" w:hAnsi="Helvetica"/>
      <w:i/>
      <w:sz w:val="1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link w:val="Titre1"/>
    <w:uiPriority w:val="99"/>
    <w:locked/>
    <w:rPr>
      <w:rFonts w:ascii="Cambria" w:hAnsi="Cambria" w:cs="Times New Roman"/>
      <w:b/>
      <w:bCs/>
      <w:kern w:val="32"/>
      <w:sz w:val="32"/>
      <w:szCs w:val="32"/>
      <w:lang w:val="de-DE" w:eastAsia="ar-SA" w:bidi="ar-SA"/>
    </w:rPr>
  </w:style>
  <w:style w:type="character" w:customStyle="1" w:styleId="Titre2Car">
    <w:name w:val="Titre 2 Car"/>
    <w:link w:val="Titre2"/>
    <w:uiPriority w:val="99"/>
    <w:semiHidden/>
    <w:locked/>
    <w:rPr>
      <w:rFonts w:ascii="Cambria" w:hAnsi="Cambria" w:cs="Times New Roman"/>
      <w:b/>
      <w:bCs/>
      <w:i/>
      <w:iCs/>
      <w:sz w:val="28"/>
      <w:szCs w:val="28"/>
      <w:lang w:val="de-DE" w:eastAsia="ar-SA" w:bidi="ar-SA"/>
    </w:rPr>
  </w:style>
  <w:style w:type="character" w:customStyle="1" w:styleId="Titre3Car">
    <w:name w:val="Titre 3 Car"/>
    <w:link w:val="Titre3"/>
    <w:uiPriority w:val="99"/>
    <w:semiHidden/>
    <w:locked/>
    <w:rPr>
      <w:rFonts w:ascii="Cambria" w:hAnsi="Cambria" w:cs="Times New Roman"/>
      <w:b/>
      <w:bCs/>
      <w:sz w:val="26"/>
      <w:szCs w:val="26"/>
      <w:lang w:val="de-DE" w:eastAsia="ar-SA" w:bidi="ar-SA"/>
    </w:rPr>
  </w:style>
  <w:style w:type="character" w:customStyle="1" w:styleId="Titre4Car">
    <w:name w:val="Titre 4 Car"/>
    <w:link w:val="Titre4"/>
    <w:uiPriority w:val="99"/>
    <w:semiHidden/>
    <w:locked/>
    <w:rPr>
      <w:rFonts w:ascii="Calibri" w:hAnsi="Calibri" w:cs="Times New Roman"/>
      <w:b/>
      <w:bCs/>
      <w:sz w:val="28"/>
      <w:szCs w:val="28"/>
      <w:lang w:val="de-DE" w:eastAsia="ar-SA" w:bidi="ar-SA"/>
    </w:rPr>
  </w:style>
  <w:style w:type="character" w:customStyle="1" w:styleId="Titre5Car">
    <w:name w:val="Titre 5 Car"/>
    <w:link w:val="Titre5"/>
    <w:uiPriority w:val="99"/>
    <w:semiHidden/>
    <w:locked/>
    <w:rPr>
      <w:rFonts w:ascii="Calibri" w:hAnsi="Calibri" w:cs="Times New Roman"/>
      <w:b/>
      <w:bCs/>
      <w:i/>
      <w:iCs/>
      <w:sz w:val="26"/>
      <w:szCs w:val="26"/>
      <w:lang w:val="de-DE" w:eastAsia="ar-SA" w:bidi="ar-SA"/>
    </w:rPr>
  </w:style>
  <w:style w:type="character" w:customStyle="1" w:styleId="Titre6Car">
    <w:name w:val="Titre 6 Car"/>
    <w:link w:val="Titre6"/>
    <w:uiPriority w:val="99"/>
    <w:semiHidden/>
    <w:locked/>
    <w:rPr>
      <w:rFonts w:ascii="Calibri" w:hAnsi="Calibri" w:cs="Times New Roman"/>
      <w:b/>
      <w:bCs/>
      <w:lang w:val="de-DE" w:eastAsia="ar-SA" w:bidi="ar-SA"/>
    </w:rPr>
  </w:style>
  <w:style w:type="character" w:customStyle="1" w:styleId="Titre7Car">
    <w:name w:val="Titre 7 Car"/>
    <w:link w:val="Titre7"/>
    <w:uiPriority w:val="99"/>
    <w:semiHidden/>
    <w:locked/>
    <w:rPr>
      <w:rFonts w:ascii="Calibri" w:hAnsi="Calibri" w:cs="Times New Roman"/>
      <w:sz w:val="24"/>
      <w:szCs w:val="24"/>
      <w:lang w:val="de-DE" w:eastAsia="ar-SA" w:bidi="ar-SA"/>
    </w:rPr>
  </w:style>
  <w:style w:type="character" w:customStyle="1" w:styleId="Titre8Car">
    <w:name w:val="Titre 8 Car"/>
    <w:link w:val="Titre8"/>
    <w:uiPriority w:val="99"/>
    <w:semiHidden/>
    <w:locked/>
    <w:rPr>
      <w:rFonts w:ascii="Calibri" w:hAnsi="Calibri" w:cs="Times New Roman"/>
      <w:i/>
      <w:iCs/>
      <w:sz w:val="24"/>
      <w:szCs w:val="24"/>
      <w:lang w:val="de-DE" w:eastAsia="ar-SA" w:bidi="ar-SA"/>
    </w:rPr>
  </w:style>
  <w:style w:type="character" w:customStyle="1" w:styleId="Titre9Car">
    <w:name w:val="Titre 9 Car"/>
    <w:link w:val="Titre9"/>
    <w:uiPriority w:val="99"/>
    <w:semiHidden/>
    <w:locked/>
    <w:rPr>
      <w:rFonts w:ascii="Cambria" w:hAnsi="Cambria" w:cs="Times New Roman"/>
      <w:lang w:val="de-DE" w:eastAsia="ar-SA" w:bidi="ar-SA"/>
    </w:rPr>
  </w:style>
  <w:style w:type="paragraph" w:customStyle="1" w:styleId="Alinas">
    <w:name w:val="Alinéas"/>
    <w:basedOn w:val="Normal"/>
    <w:next w:val="Normal"/>
    <w:uiPriority w:val="99"/>
    <w:rsid w:val="007E7033"/>
    <w:pPr>
      <w:ind w:left="851" w:hanging="851"/>
    </w:pPr>
  </w:style>
  <w:style w:type="paragraph" w:customStyle="1" w:styleId="Alineas-puces">
    <w:name w:val="Alineas - puces"/>
    <w:basedOn w:val="Alinas"/>
    <w:uiPriority w:val="99"/>
    <w:rsid w:val="007E7033"/>
    <w:pPr>
      <w:ind w:hanging="567"/>
    </w:pPr>
  </w:style>
  <w:style w:type="paragraph" w:customStyle="1" w:styleId="Alinas2">
    <w:name w:val="Alinéas2"/>
    <w:basedOn w:val="Alinas"/>
    <w:uiPriority w:val="99"/>
    <w:rsid w:val="007E7033"/>
    <w:pPr>
      <w:ind w:left="1700"/>
    </w:pPr>
  </w:style>
  <w:style w:type="paragraph" w:customStyle="1" w:styleId="Alineas3">
    <w:name w:val="Alineas3"/>
    <w:basedOn w:val="Alinas2"/>
    <w:uiPriority w:val="99"/>
    <w:rsid w:val="007E7033"/>
    <w:pPr>
      <w:ind w:left="2560"/>
    </w:pPr>
  </w:style>
  <w:style w:type="character" w:customStyle="1" w:styleId="Appeldenotedefin1">
    <w:name w:val="Appel de note de fin1"/>
    <w:uiPriority w:val="99"/>
    <w:rsid w:val="007E7033"/>
    <w:rPr>
      <w:rFonts w:cs="Times New Roman"/>
      <w:vertAlign w:val="baseline"/>
    </w:rPr>
  </w:style>
  <w:style w:type="character" w:customStyle="1" w:styleId="Appelnotedebasdep1">
    <w:name w:val="Appel note de bas de p.1"/>
    <w:uiPriority w:val="99"/>
    <w:rsid w:val="007E7033"/>
    <w:rPr>
      <w:rFonts w:ascii="Times" w:hAnsi="Times"/>
      <w:position w:val="0"/>
      <w:sz w:val="24"/>
      <w:vertAlign w:val="superscript"/>
    </w:rPr>
  </w:style>
  <w:style w:type="paragraph" w:styleId="Commentaire">
    <w:name w:val="annotation text"/>
    <w:basedOn w:val="Normal"/>
    <w:link w:val="CommentaireCar"/>
    <w:uiPriority w:val="99"/>
    <w:rsid w:val="007E7033"/>
    <w:rPr>
      <w:sz w:val="20"/>
    </w:rPr>
  </w:style>
  <w:style w:type="character" w:customStyle="1" w:styleId="CommentaireCar">
    <w:name w:val="Commentaire Car"/>
    <w:link w:val="Commentaire"/>
    <w:uiPriority w:val="99"/>
    <w:semiHidden/>
    <w:locked/>
    <w:rPr>
      <w:rFonts w:ascii="Arial" w:hAnsi="Arial" w:cs="Arial"/>
      <w:sz w:val="20"/>
      <w:szCs w:val="20"/>
      <w:lang w:val="de-DE" w:eastAsia="ar-SA" w:bidi="ar-SA"/>
    </w:rPr>
  </w:style>
  <w:style w:type="paragraph" w:styleId="En-tte">
    <w:name w:val="header"/>
    <w:basedOn w:val="Normal"/>
    <w:link w:val="En-tteCar"/>
    <w:uiPriority w:val="99"/>
    <w:rsid w:val="007E7033"/>
    <w:pPr>
      <w:jc w:val="center"/>
    </w:pPr>
  </w:style>
  <w:style w:type="character" w:customStyle="1" w:styleId="En-tteCar">
    <w:name w:val="En-tête Car"/>
    <w:link w:val="En-tte"/>
    <w:uiPriority w:val="99"/>
    <w:semiHidden/>
    <w:locked/>
    <w:rPr>
      <w:rFonts w:ascii="Arial" w:hAnsi="Arial" w:cs="Arial"/>
      <w:sz w:val="24"/>
      <w:szCs w:val="24"/>
      <w:lang w:val="de-DE" w:eastAsia="ar-SA" w:bidi="ar-SA"/>
    </w:rPr>
  </w:style>
  <w:style w:type="paragraph" w:styleId="Lgende">
    <w:name w:val="caption"/>
    <w:basedOn w:val="Normal"/>
    <w:next w:val="Normal"/>
    <w:uiPriority w:val="99"/>
    <w:qFormat/>
    <w:rsid w:val="007E7033"/>
    <w:pPr>
      <w:spacing w:before="120" w:after="120"/>
    </w:pPr>
    <w:rPr>
      <w:b/>
    </w:rPr>
  </w:style>
  <w:style w:type="character" w:customStyle="1" w:styleId="Marquedecommentaire1">
    <w:name w:val="Marque de commentaire1"/>
    <w:uiPriority w:val="99"/>
    <w:rsid w:val="007E7033"/>
    <w:rPr>
      <w:rFonts w:cs="Times New Roman"/>
      <w:sz w:val="16"/>
    </w:rPr>
  </w:style>
  <w:style w:type="paragraph" w:customStyle="1" w:styleId="Normalinterlignesimple">
    <w:name w:val="Normal interligne simple"/>
    <w:basedOn w:val="Normal"/>
    <w:uiPriority w:val="99"/>
    <w:rsid w:val="007E7033"/>
  </w:style>
  <w:style w:type="paragraph" w:styleId="Notedebasdepage">
    <w:name w:val="footnote text"/>
    <w:basedOn w:val="Normal"/>
    <w:link w:val="NotedebasdepageCar"/>
    <w:uiPriority w:val="99"/>
    <w:rsid w:val="007E7033"/>
    <w:pPr>
      <w:spacing w:after="240"/>
      <w:ind w:left="851" w:hanging="851"/>
    </w:pPr>
    <w:rPr>
      <w:sz w:val="20"/>
    </w:rPr>
  </w:style>
  <w:style w:type="character" w:customStyle="1" w:styleId="NotedebasdepageCar">
    <w:name w:val="Note de bas de page Car"/>
    <w:link w:val="Notedebasdepage"/>
    <w:uiPriority w:val="99"/>
    <w:semiHidden/>
    <w:locked/>
    <w:rPr>
      <w:rFonts w:ascii="Arial" w:hAnsi="Arial" w:cs="Arial"/>
      <w:sz w:val="20"/>
      <w:szCs w:val="20"/>
      <w:lang w:val="de-DE" w:eastAsia="ar-SA" w:bidi="ar-SA"/>
    </w:rPr>
  </w:style>
  <w:style w:type="paragraph" w:styleId="Notedefin">
    <w:name w:val="endnote text"/>
    <w:basedOn w:val="Normal"/>
    <w:link w:val="NotedefinCar"/>
    <w:uiPriority w:val="99"/>
    <w:rsid w:val="007E7033"/>
    <w:pPr>
      <w:spacing w:line="360" w:lineRule="auto"/>
      <w:ind w:left="851" w:hanging="851"/>
    </w:pPr>
    <w:rPr>
      <w:sz w:val="20"/>
    </w:rPr>
  </w:style>
  <w:style w:type="character" w:customStyle="1" w:styleId="NotedefinCar">
    <w:name w:val="Note de fin Car"/>
    <w:link w:val="Notedefin"/>
    <w:uiPriority w:val="99"/>
    <w:semiHidden/>
    <w:locked/>
    <w:rPr>
      <w:rFonts w:ascii="Arial" w:hAnsi="Arial" w:cs="Arial"/>
      <w:sz w:val="20"/>
      <w:szCs w:val="20"/>
      <w:lang w:val="de-DE" w:eastAsia="ar-SA" w:bidi="ar-SA"/>
    </w:rPr>
  </w:style>
  <w:style w:type="paragraph" w:customStyle="1" w:styleId="Notessoustableau">
    <w:name w:val="Notes sous tableau"/>
    <w:basedOn w:val="Normal"/>
    <w:uiPriority w:val="99"/>
    <w:rsid w:val="007E7033"/>
    <w:pPr>
      <w:ind w:left="851" w:hanging="851"/>
    </w:pPr>
    <w:rPr>
      <w:i/>
      <w:sz w:val="20"/>
    </w:rPr>
  </w:style>
  <w:style w:type="character" w:styleId="Numrodepage">
    <w:name w:val="page number"/>
    <w:uiPriority w:val="99"/>
    <w:rsid w:val="007E7033"/>
    <w:rPr>
      <w:rFonts w:cs="Times New Roman"/>
    </w:rPr>
  </w:style>
  <w:style w:type="paragraph" w:styleId="Pieddepage">
    <w:name w:val="footer"/>
    <w:basedOn w:val="Normalinterlignesimple"/>
    <w:link w:val="PieddepageCar"/>
    <w:uiPriority w:val="99"/>
    <w:rsid w:val="007E7033"/>
    <w:pPr>
      <w:spacing w:after="240"/>
      <w:ind w:left="1702" w:hanging="851"/>
    </w:pPr>
    <w:rPr>
      <w:sz w:val="20"/>
    </w:rPr>
  </w:style>
  <w:style w:type="character" w:customStyle="1" w:styleId="PieddepageCar">
    <w:name w:val="Pied de page Car"/>
    <w:link w:val="Pieddepage"/>
    <w:uiPriority w:val="99"/>
    <w:locked/>
    <w:rsid w:val="000357F2"/>
    <w:rPr>
      <w:rFonts w:ascii="Arial" w:eastAsia="MS Mincho" w:hAnsi="Arial" w:cs="Arial"/>
      <w:sz w:val="24"/>
      <w:szCs w:val="24"/>
      <w:lang w:val="de-DE" w:eastAsia="ar-SA" w:bidi="ar-SA"/>
    </w:rPr>
  </w:style>
  <w:style w:type="paragraph" w:customStyle="1" w:styleId="PostScript">
    <w:name w:val="PostScript"/>
    <w:basedOn w:val="Normal"/>
    <w:next w:val="Normal"/>
    <w:uiPriority w:val="99"/>
    <w:rsid w:val="007E7033"/>
    <w:rPr>
      <w:rFonts w:ascii="New York" w:hAnsi="New York"/>
      <w:b/>
      <w:vanish/>
      <w:sz w:val="20"/>
    </w:rPr>
  </w:style>
  <w:style w:type="paragraph" w:customStyle="1" w:styleId="Rfrences">
    <w:name w:val="Références"/>
    <w:basedOn w:val="Normal"/>
    <w:uiPriority w:val="99"/>
    <w:rsid w:val="007E7033"/>
    <w:pPr>
      <w:spacing w:after="240"/>
      <w:ind w:left="851" w:hanging="851"/>
    </w:pPr>
  </w:style>
  <w:style w:type="paragraph" w:styleId="Textebrut">
    <w:name w:val="Plain Text"/>
    <w:basedOn w:val="Normal"/>
    <w:link w:val="TextebrutCar"/>
    <w:uiPriority w:val="99"/>
    <w:rsid w:val="007E7033"/>
    <w:rPr>
      <w:rFonts w:ascii="Courier" w:hAnsi="Courier"/>
    </w:rPr>
  </w:style>
  <w:style w:type="character" w:customStyle="1" w:styleId="TextebrutCar">
    <w:name w:val="Texte brut Car"/>
    <w:link w:val="Textebrut"/>
    <w:uiPriority w:val="99"/>
    <w:semiHidden/>
    <w:locked/>
    <w:rPr>
      <w:rFonts w:ascii="Courier New" w:hAnsi="Courier New" w:cs="Courier New"/>
      <w:sz w:val="20"/>
      <w:szCs w:val="20"/>
      <w:lang w:val="de-DE" w:eastAsia="ar-SA" w:bidi="ar-SA"/>
    </w:rPr>
  </w:style>
  <w:style w:type="paragraph" w:customStyle="1" w:styleId="tiret1">
    <w:name w:val="tiret 1"/>
    <w:basedOn w:val="Normal"/>
    <w:uiPriority w:val="99"/>
    <w:rsid w:val="007E7033"/>
    <w:pPr>
      <w:tabs>
        <w:tab w:val="left" w:pos="300"/>
      </w:tabs>
      <w:ind w:left="300" w:hanging="300"/>
    </w:pPr>
  </w:style>
  <w:style w:type="paragraph" w:customStyle="1" w:styleId="Titrefigurecentr">
    <w:name w:val="Titre figure centré"/>
    <w:basedOn w:val="Normal"/>
    <w:next w:val="Normal"/>
    <w:uiPriority w:val="99"/>
    <w:rsid w:val="007E7033"/>
    <w:pPr>
      <w:spacing w:before="240" w:after="720"/>
      <w:jc w:val="center"/>
    </w:pPr>
    <w:rPr>
      <w:b/>
    </w:rPr>
  </w:style>
  <w:style w:type="paragraph" w:customStyle="1" w:styleId="Titrefigurenoncentr">
    <w:name w:val="Titre figure non centré"/>
    <w:basedOn w:val="Normal"/>
    <w:next w:val="Normal"/>
    <w:uiPriority w:val="99"/>
    <w:rsid w:val="007E7033"/>
    <w:pPr>
      <w:spacing w:before="240" w:after="720"/>
      <w:ind w:left="1701" w:hanging="1701"/>
    </w:pPr>
    <w:rPr>
      <w:b/>
    </w:rPr>
  </w:style>
  <w:style w:type="paragraph" w:customStyle="1" w:styleId="Titretableaucentr">
    <w:name w:val="Titre tableau centré"/>
    <w:basedOn w:val="Normal"/>
    <w:next w:val="Normalinterlignesimple"/>
    <w:uiPriority w:val="99"/>
    <w:rsid w:val="007E7033"/>
    <w:pPr>
      <w:spacing w:after="240"/>
      <w:jc w:val="center"/>
    </w:pPr>
    <w:rPr>
      <w:b/>
    </w:rPr>
  </w:style>
  <w:style w:type="paragraph" w:customStyle="1" w:styleId="Titretableaunoncentr">
    <w:name w:val="Titre tableau non centré"/>
    <w:basedOn w:val="Normal"/>
    <w:next w:val="Normalinterlignesimple"/>
    <w:uiPriority w:val="99"/>
    <w:rsid w:val="007E7033"/>
    <w:pPr>
      <w:spacing w:after="240"/>
      <w:ind w:left="1701" w:hanging="1701"/>
    </w:pPr>
    <w:rPr>
      <w:b/>
    </w:rPr>
  </w:style>
  <w:style w:type="paragraph" w:styleId="TM1">
    <w:name w:val="toc 1"/>
    <w:basedOn w:val="Normal"/>
    <w:next w:val="TM9"/>
    <w:autoRedefine/>
    <w:uiPriority w:val="99"/>
    <w:rsid w:val="007E7033"/>
    <w:pPr>
      <w:tabs>
        <w:tab w:val="right" w:pos="8505"/>
      </w:tabs>
      <w:spacing w:after="480"/>
      <w:ind w:left="851" w:right="565" w:hanging="851"/>
    </w:pPr>
    <w:rPr>
      <w:b/>
      <w:caps/>
    </w:rPr>
  </w:style>
  <w:style w:type="paragraph" w:styleId="TM9">
    <w:name w:val="toc 9"/>
    <w:basedOn w:val="Normal"/>
    <w:autoRedefine/>
    <w:uiPriority w:val="99"/>
    <w:rsid w:val="007E7033"/>
    <w:pPr>
      <w:tabs>
        <w:tab w:val="right" w:pos="8498"/>
      </w:tabs>
      <w:ind w:right="851"/>
    </w:pPr>
  </w:style>
  <w:style w:type="paragraph" w:styleId="TM2">
    <w:name w:val="toc 2"/>
    <w:basedOn w:val="Normal"/>
    <w:next w:val="TM8"/>
    <w:autoRedefine/>
    <w:uiPriority w:val="99"/>
    <w:rsid w:val="007E7033"/>
    <w:pPr>
      <w:tabs>
        <w:tab w:val="right" w:pos="8505"/>
      </w:tabs>
      <w:spacing w:after="240"/>
      <w:ind w:left="1702" w:right="565" w:hanging="851"/>
    </w:pPr>
    <w:rPr>
      <w:b/>
    </w:rPr>
  </w:style>
  <w:style w:type="paragraph" w:styleId="TM8">
    <w:name w:val="toc 8"/>
    <w:basedOn w:val="Normal"/>
    <w:next w:val="TM9"/>
    <w:autoRedefine/>
    <w:uiPriority w:val="99"/>
    <w:rsid w:val="007E7033"/>
    <w:pPr>
      <w:tabs>
        <w:tab w:val="right" w:pos="8498"/>
      </w:tabs>
      <w:spacing w:after="240"/>
      <w:ind w:left="3402" w:right="851" w:hanging="1701"/>
    </w:pPr>
    <w:rPr>
      <w:b/>
    </w:rPr>
  </w:style>
  <w:style w:type="paragraph" w:styleId="TM3">
    <w:name w:val="toc 3"/>
    <w:basedOn w:val="Normal"/>
    <w:next w:val="TM9"/>
    <w:autoRedefine/>
    <w:uiPriority w:val="99"/>
    <w:rsid w:val="007E7033"/>
    <w:pPr>
      <w:tabs>
        <w:tab w:val="right" w:pos="8505"/>
      </w:tabs>
      <w:ind w:left="1702" w:right="565" w:hanging="851"/>
    </w:pPr>
  </w:style>
  <w:style w:type="paragraph" w:styleId="TM4">
    <w:name w:val="toc 4"/>
    <w:basedOn w:val="Normal"/>
    <w:next w:val="TM9"/>
    <w:autoRedefine/>
    <w:uiPriority w:val="99"/>
    <w:rsid w:val="007E7033"/>
    <w:pPr>
      <w:tabs>
        <w:tab w:val="right" w:pos="8505"/>
      </w:tabs>
      <w:ind w:left="2552" w:right="565" w:hanging="851"/>
    </w:pPr>
    <w:rPr>
      <w:i/>
    </w:rPr>
  </w:style>
  <w:style w:type="paragraph" w:styleId="TM5">
    <w:name w:val="toc 5"/>
    <w:basedOn w:val="Normal"/>
    <w:next w:val="TM9"/>
    <w:autoRedefine/>
    <w:uiPriority w:val="99"/>
    <w:rsid w:val="007E7033"/>
    <w:pPr>
      <w:tabs>
        <w:tab w:val="right" w:pos="8498"/>
      </w:tabs>
      <w:ind w:left="2552" w:right="851" w:hanging="851"/>
    </w:pPr>
  </w:style>
  <w:style w:type="paragraph" w:styleId="TM6">
    <w:name w:val="toc 6"/>
    <w:basedOn w:val="Normal"/>
    <w:next w:val="TM9"/>
    <w:autoRedefine/>
    <w:uiPriority w:val="99"/>
    <w:rsid w:val="007E7033"/>
    <w:pPr>
      <w:tabs>
        <w:tab w:val="right" w:pos="8498"/>
      </w:tabs>
    </w:pPr>
    <w:rPr>
      <w:b/>
    </w:rPr>
  </w:style>
  <w:style w:type="paragraph" w:styleId="TM7">
    <w:name w:val="toc 7"/>
    <w:basedOn w:val="Normal"/>
    <w:next w:val="TM9"/>
    <w:autoRedefine/>
    <w:uiPriority w:val="99"/>
    <w:rsid w:val="007E7033"/>
    <w:pPr>
      <w:tabs>
        <w:tab w:val="right" w:pos="8498"/>
      </w:tabs>
      <w:spacing w:after="240"/>
      <w:ind w:left="3402" w:right="851" w:hanging="1701"/>
    </w:pPr>
    <w:rPr>
      <w:b/>
    </w:rPr>
  </w:style>
  <w:style w:type="paragraph" w:customStyle="1" w:styleId="Variablesdeformule">
    <w:name w:val="Variables de formule"/>
    <w:basedOn w:val="Normal"/>
    <w:next w:val="Normal"/>
    <w:uiPriority w:val="99"/>
    <w:rsid w:val="007E7033"/>
    <w:pPr>
      <w:tabs>
        <w:tab w:val="left" w:pos="851"/>
      </w:tabs>
      <w:ind w:left="1701" w:hanging="1701"/>
    </w:pPr>
  </w:style>
  <w:style w:type="character" w:customStyle="1" w:styleId="normalchar1">
    <w:name w:val="normal__char1"/>
    <w:uiPriority w:val="99"/>
    <w:rsid w:val="00EF7B44"/>
    <w:rPr>
      <w:rFonts w:ascii="Arial" w:hAnsi="Arial"/>
      <w:sz w:val="24"/>
      <w:u w:val="none"/>
    </w:rPr>
  </w:style>
  <w:style w:type="character" w:customStyle="1" w:styleId="hps">
    <w:name w:val="hps"/>
    <w:uiPriority w:val="99"/>
    <w:rsid w:val="00D4558F"/>
    <w:rPr>
      <w:rFonts w:cs="Times New Roman"/>
    </w:rPr>
  </w:style>
  <w:style w:type="paragraph" w:styleId="Paragraphedeliste">
    <w:name w:val="List Paragraph"/>
    <w:basedOn w:val="Normal"/>
    <w:uiPriority w:val="99"/>
    <w:qFormat/>
    <w:rsid w:val="00D4558F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rsid w:val="008421B8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link w:val="Textedebulles"/>
    <w:uiPriority w:val="99"/>
    <w:semiHidden/>
    <w:locked/>
    <w:rsid w:val="008421B8"/>
    <w:rPr>
      <w:rFonts w:ascii="Tahoma" w:eastAsia="MS Mincho" w:hAnsi="Tahoma" w:cs="Tahoma"/>
      <w:sz w:val="16"/>
      <w:szCs w:val="16"/>
      <w:lang w:val="de-DE" w:eastAsia="ar-SA" w:bidi="ar-SA"/>
    </w:rPr>
  </w:style>
  <w:style w:type="character" w:styleId="Lienhypertexte">
    <w:name w:val="Hyperlink"/>
    <w:uiPriority w:val="99"/>
    <w:rsid w:val="00824753"/>
    <w:rPr>
      <w:rFonts w:cs="Times New Roman"/>
      <w:color w:val="0000FF"/>
      <w:u w:val="single"/>
    </w:rPr>
  </w:style>
  <w:style w:type="table" w:styleId="Grilledutableau">
    <w:name w:val="Table Grid"/>
    <w:basedOn w:val="TableauNormal"/>
    <w:uiPriority w:val="99"/>
    <w:locked/>
    <w:rsid w:val="00D56755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6365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076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00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007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0411BB-D940-4AED-AAED-BC87B7513F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143</Words>
  <Characters>788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Nom et prénom de l’orateur</vt:lpstr>
    </vt:vector>
  </TitlesOfParts>
  <Company>CEPN</Company>
  <LinksUpToDate>false</LinksUpToDate>
  <CharactersWithSpaces>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Nom et prénom de l’orateur</dc:title>
  <dc:creator>Thierry SCHNEIDER</dc:creator>
  <cp:lastModifiedBy>CHAMBRETTE Valérie SFRP</cp:lastModifiedBy>
  <cp:revision>2</cp:revision>
  <cp:lastPrinted>2017-06-23T13:58:00Z</cp:lastPrinted>
  <dcterms:created xsi:type="dcterms:W3CDTF">2026-02-17T09:09:00Z</dcterms:created>
  <dcterms:modified xsi:type="dcterms:W3CDTF">2026-02-17T09:09:00Z</dcterms:modified>
</cp:coreProperties>
</file>